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8E23" w14:textId="3BF12127" w:rsidR="005F4995" w:rsidRPr="00E300A3" w:rsidRDefault="00920E61" w:rsidP="00E300A3">
      <w:pPr>
        <w:rPr>
          <w:rFonts w:ascii="Century Gothic" w:hAnsi="Century Gothic"/>
        </w:rPr>
      </w:pPr>
      <w:r w:rsidRPr="00E300A3"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AFD30B" wp14:editId="4F20C320">
                <wp:simplePos x="0" y="0"/>
                <wp:positionH relativeFrom="column">
                  <wp:posOffset>7759025</wp:posOffset>
                </wp:positionH>
                <wp:positionV relativeFrom="paragraph">
                  <wp:posOffset>-133312</wp:posOffset>
                </wp:positionV>
                <wp:extent cx="360" cy="360"/>
                <wp:effectExtent l="38100" t="19050" r="57150" b="57150"/>
                <wp:wrapNone/>
                <wp:docPr id="201949911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5BF5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610.25pt;margin-top:-11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Z+FX8MBAABmBAAAEAAAAAAAAAAAAAAAAADQAwAAZHJz&#10;L2luay9pbmsxLnhtbFBLAQItABQABgAIAAAAIQAnGjzF5AAAAA0BAAAPAAAAAAAAAAAAAAAAAME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C7D0B" w:rsidRPr="00E300A3">
        <w:rPr>
          <w:rFonts w:ascii="Century Gothic" w:hAnsi="Century Gothic"/>
        </w:rPr>
        <w:t>TEMAS PROCESALES</w:t>
      </w:r>
    </w:p>
    <w:p w14:paraId="6A64235F" w14:textId="729747FB" w:rsidR="00CC7D0B" w:rsidRPr="00E300A3" w:rsidRDefault="00CC7D0B" w:rsidP="00E300A3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>Revista de la Red para el Estudio del Proceso y la Justicia</w:t>
      </w:r>
    </w:p>
    <w:p w14:paraId="299E6F55" w14:textId="41BFB533" w:rsidR="00CC7D0B" w:rsidRPr="00E300A3" w:rsidRDefault="00CC7D0B" w:rsidP="00E300A3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>ISSN 2619-3655</w:t>
      </w:r>
    </w:p>
    <w:p w14:paraId="5B9505C4" w14:textId="77777777" w:rsidR="00CC7D0B" w:rsidRPr="00E300A3" w:rsidRDefault="00CC7D0B" w:rsidP="00E300A3">
      <w:pPr>
        <w:pBdr>
          <w:bottom w:val="single" w:sz="6" w:space="1" w:color="auto"/>
        </w:pBdr>
        <w:rPr>
          <w:rFonts w:ascii="Century Gothic" w:hAnsi="Century Gothic"/>
        </w:rPr>
      </w:pPr>
    </w:p>
    <w:p w14:paraId="18ABA002" w14:textId="77777777" w:rsidR="003A298D" w:rsidRPr="00E300A3" w:rsidRDefault="003A298D" w:rsidP="00E300A3">
      <w:pPr>
        <w:rPr>
          <w:rFonts w:ascii="Century Gothic" w:hAnsi="Century Gothic"/>
        </w:rPr>
      </w:pPr>
    </w:p>
    <w:p w14:paraId="139F05C9" w14:textId="07875C2C" w:rsidR="00E300A3" w:rsidRPr="00E300A3" w:rsidRDefault="00E300A3" w:rsidP="00E300A3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>FORMATO DE DATOS DE AUTOR</w:t>
      </w:r>
    </w:p>
    <w:p w14:paraId="5CA15234" w14:textId="64839660" w:rsidR="00E300A3" w:rsidRPr="00E300A3" w:rsidRDefault="00E300A3" w:rsidP="00E300A3">
      <w:pPr>
        <w:pStyle w:val="Prrafodelista"/>
        <w:numPr>
          <w:ilvl w:val="0"/>
          <w:numId w:val="21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Información Personal:</w:t>
      </w:r>
    </w:p>
    <w:p w14:paraId="34C429C7" w14:textId="77777777" w:rsidR="00E300A3" w:rsidRDefault="00E300A3" w:rsidP="00E300A3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005"/>
      </w:tblGrid>
      <w:tr w:rsidR="00E300A3" w14:paraId="35EEA31E" w14:textId="77777777" w:rsidTr="00E300A3">
        <w:tc>
          <w:tcPr>
            <w:tcW w:w="3103" w:type="dxa"/>
          </w:tcPr>
          <w:p w14:paraId="0704A910" w14:textId="220FD3C8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Nombre Completo</w:t>
            </w:r>
          </w:p>
        </w:tc>
        <w:tc>
          <w:tcPr>
            <w:tcW w:w="5005" w:type="dxa"/>
          </w:tcPr>
          <w:p w14:paraId="58D67260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349B6B71" w14:textId="77777777" w:rsidTr="00E300A3">
        <w:tc>
          <w:tcPr>
            <w:tcW w:w="3103" w:type="dxa"/>
          </w:tcPr>
          <w:p w14:paraId="1EF4925D" w14:textId="38665E8C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Título Académico:</w:t>
            </w:r>
          </w:p>
        </w:tc>
        <w:tc>
          <w:tcPr>
            <w:tcW w:w="5005" w:type="dxa"/>
          </w:tcPr>
          <w:p w14:paraId="279FB2CF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34C4F8B4" w14:textId="77777777" w:rsidTr="00E300A3">
        <w:tc>
          <w:tcPr>
            <w:tcW w:w="3103" w:type="dxa"/>
          </w:tcPr>
          <w:p w14:paraId="4975A963" w14:textId="573A6475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</w:t>
            </w:r>
            <w:r w:rsidRPr="00E300A3">
              <w:rPr>
                <w:rFonts w:ascii="Century Gothic" w:hAnsi="Century Gothic"/>
              </w:rPr>
              <w:t>liación Institucional:</w:t>
            </w:r>
          </w:p>
        </w:tc>
        <w:tc>
          <w:tcPr>
            <w:tcW w:w="5005" w:type="dxa"/>
          </w:tcPr>
          <w:p w14:paraId="41F024EA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6F890D36" w14:textId="77777777" w:rsidTr="00E300A3">
        <w:tc>
          <w:tcPr>
            <w:tcW w:w="3103" w:type="dxa"/>
          </w:tcPr>
          <w:p w14:paraId="0385E71D" w14:textId="6CD24038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Departamento/Facultad:</w:t>
            </w:r>
          </w:p>
        </w:tc>
        <w:tc>
          <w:tcPr>
            <w:tcW w:w="5005" w:type="dxa"/>
          </w:tcPr>
          <w:p w14:paraId="42FFEF38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483A8EB8" w14:textId="77777777" w:rsidTr="00E300A3">
        <w:tc>
          <w:tcPr>
            <w:tcW w:w="3103" w:type="dxa"/>
          </w:tcPr>
          <w:p w14:paraId="77CCB099" w14:textId="0B6F5612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Dirección de la Institución:</w:t>
            </w:r>
          </w:p>
        </w:tc>
        <w:tc>
          <w:tcPr>
            <w:tcW w:w="5005" w:type="dxa"/>
          </w:tcPr>
          <w:p w14:paraId="029FD1A6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63B00F86" w14:textId="77777777" w:rsidTr="00E300A3">
        <w:tc>
          <w:tcPr>
            <w:tcW w:w="3103" w:type="dxa"/>
          </w:tcPr>
          <w:p w14:paraId="6D7DCEF5" w14:textId="33EA36BF" w:rsidR="00E300A3" w:rsidRP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Correo Electrónico:</w:t>
            </w:r>
          </w:p>
        </w:tc>
        <w:tc>
          <w:tcPr>
            <w:tcW w:w="5005" w:type="dxa"/>
          </w:tcPr>
          <w:p w14:paraId="0E796F50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34C70BBB" w14:textId="77777777" w:rsidTr="00E300A3">
        <w:tc>
          <w:tcPr>
            <w:tcW w:w="3103" w:type="dxa"/>
          </w:tcPr>
          <w:p w14:paraId="3EE9CA07" w14:textId="1AE68BD7" w:rsidR="00E300A3" w:rsidRP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Teléfono de Contacto:</w:t>
            </w:r>
          </w:p>
        </w:tc>
        <w:tc>
          <w:tcPr>
            <w:tcW w:w="5005" w:type="dxa"/>
          </w:tcPr>
          <w:p w14:paraId="29F846F6" w14:textId="77777777" w:rsidR="00E300A3" w:rsidRDefault="00E300A3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5306F2" w14:paraId="0CA262AD" w14:textId="77777777" w:rsidTr="005306F2">
        <w:trPr>
          <w:trHeight w:val="422"/>
        </w:trPr>
        <w:tc>
          <w:tcPr>
            <w:tcW w:w="3103" w:type="dxa"/>
          </w:tcPr>
          <w:p w14:paraId="24E0D88B" w14:textId="5F03E67E" w:rsidR="005306F2" w:rsidRPr="00E300A3" w:rsidRDefault="005306F2" w:rsidP="00E300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GOOGLE SCHOLAR</w:t>
            </w:r>
            <w:r>
              <w:rPr>
                <w:rStyle w:val="Refdenotaalpie"/>
                <w:rFonts w:ascii="Century Gothic" w:hAnsi="Century Gothic"/>
              </w:rPr>
              <w:footnoteReference w:id="1"/>
            </w:r>
          </w:p>
        </w:tc>
        <w:tc>
          <w:tcPr>
            <w:tcW w:w="5005" w:type="dxa"/>
          </w:tcPr>
          <w:p w14:paraId="60E00165" w14:textId="77777777" w:rsidR="005306F2" w:rsidRDefault="005306F2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5306F2" w14:paraId="644CF498" w14:textId="77777777" w:rsidTr="005306F2">
        <w:trPr>
          <w:trHeight w:val="413"/>
        </w:trPr>
        <w:tc>
          <w:tcPr>
            <w:tcW w:w="3103" w:type="dxa"/>
          </w:tcPr>
          <w:p w14:paraId="286DF073" w14:textId="788438D5" w:rsidR="005306F2" w:rsidRDefault="005306F2" w:rsidP="00E300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ORCID</w:t>
            </w:r>
            <w:r>
              <w:rPr>
                <w:rStyle w:val="Refdenotaalpie"/>
                <w:rFonts w:ascii="Century Gothic" w:hAnsi="Century Gothic"/>
              </w:rPr>
              <w:footnoteReference w:id="2"/>
            </w:r>
          </w:p>
        </w:tc>
        <w:tc>
          <w:tcPr>
            <w:tcW w:w="5005" w:type="dxa"/>
          </w:tcPr>
          <w:p w14:paraId="1CAE42FF" w14:textId="77777777" w:rsidR="005306F2" w:rsidRDefault="005306F2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5306F2" w14:paraId="3BC1D089" w14:textId="77777777" w:rsidTr="005306F2">
        <w:trPr>
          <w:trHeight w:val="420"/>
        </w:trPr>
        <w:tc>
          <w:tcPr>
            <w:tcW w:w="3103" w:type="dxa"/>
          </w:tcPr>
          <w:p w14:paraId="2ABD6360" w14:textId="0C9F5FDC" w:rsidR="005306F2" w:rsidRDefault="005306F2" w:rsidP="00E300A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CVLAC</w:t>
            </w:r>
            <w:r>
              <w:rPr>
                <w:rStyle w:val="Refdenotaalpie"/>
                <w:rFonts w:ascii="Century Gothic" w:hAnsi="Century Gothic"/>
              </w:rPr>
              <w:footnoteReference w:id="3"/>
            </w:r>
          </w:p>
        </w:tc>
        <w:tc>
          <w:tcPr>
            <w:tcW w:w="5005" w:type="dxa"/>
          </w:tcPr>
          <w:p w14:paraId="3E9A2D1F" w14:textId="77777777" w:rsidR="005306F2" w:rsidRDefault="005306F2" w:rsidP="00E300A3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14:paraId="26FEF457" w14:textId="77777777" w:rsidR="00E300A3" w:rsidRPr="00E300A3" w:rsidRDefault="00E300A3" w:rsidP="00E300A3">
      <w:pPr>
        <w:pStyle w:val="Prrafodelista"/>
        <w:rPr>
          <w:rFonts w:ascii="Century Gothic" w:hAnsi="Century Gothic"/>
        </w:rPr>
      </w:pPr>
    </w:p>
    <w:p w14:paraId="023CC20C" w14:textId="6091A239" w:rsidR="00E300A3" w:rsidRPr="00E300A3" w:rsidRDefault="00E300A3" w:rsidP="00E300A3">
      <w:pPr>
        <w:pStyle w:val="Prrafodelista"/>
        <w:numPr>
          <w:ilvl w:val="0"/>
          <w:numId w:val="21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Información Profesional: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005"/>
      </w:tblGrid>
      <w:tr w:rsidR="00E300A3" w14:paraId="69A1A52A" w14:textId="77777777" w:rsidTr="00DF787F">
        <w:tc>
          <w:tcPr>
            <w:tcW w:w="3103" w:type="dxa"/>
          </w:tcPr>
          <w:p w14:paraId="5E2C4DC7" w14:textId="11D0F06F" w:rsidR="00E300A3" w:rsidRDefault="00E300A3" w:rsidP="00DF787F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Áreas de Especialización:</w:t>
            </w:r>
          </w:p>
        </w:tc>
        <w:tc>
          <w:tcPr>
            <w:tcW w:w="5005" w:type="dxa"/>
          </w:tcPr>
          <w:p w14:paraId="64B0B1CB" w14:textId="77777777" w:rsidR="00E300A3" w:rsidRDefault="00E300A3" w:rsidP="00DF787F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76DD6446" w14:textId="77777777" w:rsidTr="00DF787F">
        <w:tc>
          <w:tcPr>
            <w:tcW w:w="3103" w:type="dxa"/>
          </w:tcPr>
          <w:p w14:paraId="54D2C8BA" w14:textId="5B4F67F4" w:rsidR="00E300A3" w:rsidRP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Actividad</w:t>
            </w:r>
            <w:r w:rsidRPr="00E300A3">
              <w:rPr>
                <w:rFonts w:ascii="Century Gothic" w:hAnsi="Century Gothic"/>
              </w:rPr>
              <w:t xml:space="preserve"> Profesional:</w:t>
            </w:r>
          </w:p>
        </w:tc>
        <w:tc>
          <w:tcPr>
            <w:tcW w:w="5005" w:type="dxa"/>
          </w:tcPr>
          <w:p w14:paraId="356B77BD" w14:textId="77777777" w:rsidR="00E300A3" w:rsidRDefault="00E300A3" w:rsidP="00DF787F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E300A3" w14:paraId="700C0373" w14:textId="77777777" w:rsidTr="00DF787F">
        <w:tc>
          <w:tcPr>
            <w:tcW w:w="3103" w:type="dxa"/>
          </w:tcPr>
          <w:p w14:paraId="0B8F00C7" w14:textId="06A957F4" w:rsidR="00E300A3" w:rsidRDefault="00E300A3" w:rsidP="00E300A3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Publicaciones Relevantes:</w:t>
            </w:r>
          </w:p>
        </w:tc>
        <w:tc>
          <w:tcPr>
            <w:tcW w:w="5005" w:type="dxa"/>
          </w:tcPr>
          <w:p w14:paraId="536453D6" w14:textId="77777777" w:rsidR="00E300A3" w:rsidRPr="00E300A3" w:rsidRDefault="00E300A3" w:rsidP="00E300A3">
            <w:pPr>
              <w:numPr>
                <w:ilvl w:val="1"/>
                <w:numId w:val="22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Título del Artículo:</w:t>
            </w:r>
          </w:p>
          <w:p w14:paraId="4AF12B75" w14:textId="77777777" w:rsidR="00E300A3" w:rsidRPr="00E300A3" w:rsidRDefault="00E300A3" w:rsidP="00E300A3">
            <w:pPr>
              <w:numPr>
                <w:ilvl w:val="1"/>
                <w:numId w:val="22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Revista/Editorial:</w:t>
            </w:r>
          </w:p>
          <w:p w14:paraId="211D04DE" w14:textId="77777777" w:rsidR="00E300A3" w:rsidRPr="00E300A3" w:rsidRDefault="00E300A3" w:rsidP="00E300A3">
            <w:pPr>
              <w:numPr>
                <w:ilvl w:val="1"/>
                <w:numId w:val="22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Año de Publicación:</w:t>
            </w:r>
          </w:p>
          <w:p w14:paraId="081D888B" w14:textId="1945B878" w:rsidR="00E300A3" w:rsidRPr="00E300A3" w:rsidRDefault="00E300A3" w:rsidP="00E300A3">
            <w:pPr>
              <w:numPr>
                <w:ilvl w:val="1"/>
                <w:numId w:val="22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DOI (si aplica):</w:t>
            </w:r>
          </w:p>
        </w:tc>
      </w:tr>
      <w:tr w:rsidR="00E300A3" w14:paraId="2376077D" w14:textId="77777777" w:rsidTr="00DF787F">
        <w:tc>
          <w:tcPr>
            <w:tcW w:w="3103" w:type="dxa"/>
          </w:tcPr>
          <w:p w14:paraId="296B0493" w14:textId="77777777" w:rsidR="00E300A3" w:rsidRPr="00E300A3" w:rsidRDefault="00E300A3" w:rsidP="00E300A3">
            <w:pPr>
              <w:rPr>
                <w:rFonts w:ascii="Century Gothic" w:hAnsi="Century Gothic"/>
              </w:rPr>
            </w:pPr>
          </w:p>
        </w:tc>
        <w:tc>
          <w:tcPr>
            <w:tcW w:w="5005" w:type="dxa"/>
          </w:tcPr>
          <w:p w14:paraId="099B3CBE" w14:textId="77777777" w:rsidR="00E300A3" w:rsidRPr="00E300A3" w:rsidRDefault="00E300A3" w:rsidP="00E300A3">
            <w:pPr>
              <w:numPr>
                <w:ilvl w:val="1"/>
                <w:numId w:val="22"/>
              </w:numPr>
              <w:ind w:left="456"/>
              <w:rPr>
                <w:rFonts w:ascii="Century Gothic" w:hAnsi="Century Gothic"/>
              </w:rPr>
            </w:pPr>
          </w:p>
        </w:tc>
      </w:tr>
    </w:tbl>
    <w:p w14:paraId="105589BB" w14:textId="031056C8" w:rsidR="00E300A3" w:rsidRPr="00E300A3" w:rsidRDefault="00E300A3" w:rsidP="00E300A3">
      <w:pPr>
        <w:pStyle w:val="Prrafodelista"/>
        <w:numPr>
          <w:ilvl w:val="0"/>
          <w:numId w:val="21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Declaraciones y Aprobaciones:</w:t>
      </w:r>
    </w:p>
    <w:p w14:paraId="3C9178A4" w14:textId="77777777" w:rsidR="00E300A3" w:rsidRPr="00E300A3" w:rsidRDefault="00E300A3" w:rsidP="00E300A3">
      <w:pPr>
        <w:ind w:left="720"/>
        <w:rPr>
          <w:rFonts w:ascii="Century Gothic" w:hAnsi="Century Gothic"/>
        </w:rPr>
      </w:pPr>
      <w:r w:rsidRPr="00E300A3">
        <w:rPr>
          <w:rFonts w:ascii="Century Gothic" w:hAnsi="Century Gothic"/>
        </w:rPr>
        <w:t>Declaración de Originalidad:</w:t>
      </w:r>
    </w:p>
    <w:p w14:paraId="33CDFDC7" w14:textId="77777777" w:rsidR="00E300A3" w:rsidRPr="00E300A3" w:rsidRDefault="00E300A3" w:rsidP="00E300A3">
      <w:pPr>
        <w:ind w:left="1440"/>
        <w:rPr>
          <w:rFonts w:ascii="Century Gothic" w:hAnsi="Century Gothic"/>
        </w:rPr>
      </w:pPr>
      <w:r w:rsidRPr="00E300A3">
        <w:rPr>
          <w:rFonts w:ascii="Century Gothic" w:hAnsi="Century Gothic"/>
        </w:rPr>
        <w:t>Confirmo que este manuscrito es original y no ha sido publicado previamente ni está siendo considerado para publicación en otra revista.</w:t>
      </w:r>
    </w:p>
    <w:p w14:paraId="008D78BD" w14:textId="77777777" w:rsidR="00E300A3" w:rsidRPr="00E300A3" w:rsidRDefault="00E300A3" w:rsidP="00E300A3">
      <w:pPr>
        <w:ind w:left="720"/>
        <w:rPr>
          <w:rFonts w:ascii="Century Gothic" w:hAnsi="Century Gothic"/>
        </w:rPr>
      </w:pPr>
      <w:r w:rsidRPr="00E300A3">
        <w:rPr>
          <w:rFonts w:ascii="Century Gothic" w:hAnsi="Century Gothic"/>
        </w:rPr>
        <w:t>Aprobación Ética (si aplica):</w:t>
      </w:r>
    </w:p>
    <w:p w14:paraId="4E5D9C0A" w14:textId="77777777" w:rsidR="00E300A3" w:rsidRPr="00E300A3" w:rsidRDefault="00E300A3" w:rsidP="00E300A3">
      <w:pPr>
        <w:ind w:left="1440"/>
        <w:rPr>
          <w:rFonts w:ascii="Century Gothic" w:hAnsi="Century Gothic"/>
        </w:rPr>
      </w:pPr>
      <w:r w:rsidRPr="00E300A3">
        <w:rPr>
          <w:rFonts w:ascii="Century Gothic" w:hAnsi="Century Gothic"/>
        </w:rPr>
        <w:t>Confirmo que este estudio ha sido aprobado por el comité de ética de [Nombre de la Institución] bajo el número de aprobación [Número de Aprobación].</w:t>
      </w:r>
    </w:p>
    <w:p w14:paraId="7837FA02" w14:textId="77777777" w:rsidR="00E300A3" w:rsidRPr="00E300A3" w:rsidRDefault="00E300A3" w:rsidP="00E300A3">
      <w:pPr>
        <w:ind w:left="720"/>
        <w:rPr>
          <w:rFonts w:ascii="Century Gothic" w:hAnsi="Century Gothic"/>
        </w:rPr>
      </w:pPr>
      <w:r w:rsidRPr="00E300A3">
        <w:rPr>
          <w:rFonts w:ascii="Century Gothic" w:hAnsi="Century Gothic"/>
        </w:rPr>
        <w:t>Conflicto de Intereses:</w:t>
      </w:r>
    </w:p>
    <w:p w14:paraId="3C959306" w14:textId="77777777" w:rsidR="00E300A3" w:rsidRDefault="00E300A3" w:rsidP="00E300A3">
      <w:pPr>
        <w:ind w:left="1440"/>
        <w:rPr>
          <w:rFonts w:ascii="Century Gothic" w:hAnsi="Century Gothic"/>
        </w:rPr>
      </w:pPr>
      <w:r w:rsidRPr="00E300A3">
        <w:rPr>
          <w:rFonts w:ascii="Century Gothic" w:hAnsi="Century Gothic"/>
        </w:rPr>
        <w:t>Declaro que no existen conflictos de intereses que puedan influir en los resultados o la interpretación de este manuscrito.</w:t>
      </w:r>
    </w:p>
    <w:p w14:paraId="21C4B0D2" w14:textId="6659EAC5" w:rsidR="00E300A3" w:rsidRPr="00E300A3" w:rsidRDefault="00E300A3" w:rsidP="00E300A3">
      <w:pPr>
        <w:pStyle w:val="Prrafodelista"/>
        <w:numPr>
          <w:ilvl w:val="0"/>
          <w:numId w:val="21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Información Adicional:</w:t>
      </w:r>
    </w:p>
    <w:p w14:paraId="11C03937" w14:textId="77777777" w:rsidR="00E300A3" w:rsidRPr="00E300A3" w:rsidRDefault="00E300A3" w:rsidP="00E300A3">
      <w:pPr>
        <w:numPr>
          <w:ilvl w:val="0"/>
          <w:numId w:val="18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Agradecimientos:</w:t>
      </w:r>
    </w:p>
    <w:p w14:paraId="165FAD0E" w14:textId="77777777" w:rsidR="00E300A3" w:rsidRPr="00E300A3" w:rsidRDefault="00E300A3" w:rsidP="00E300A3">
      <w:pPr>
        <w:numPr>
          <w:ilvl w:val="0"/>
          <w:numId w:val="18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Financiación:</w:t>
      </w:r>
    </w:p>
    <w:p w14:paraId="6F7E9CCB" w14:textId="77777777" w:rsidR="00E300A3" w:rsidRPr="00E300A3" w:rsidRDefault="00E300A3" w:rsidP="00E300A3">
      <w:pPr>
        <w:ind w:left="1440"/>
        <w:rPr>
          <w:rFonts w:ascii="Century Gothic" w:hAnsi="Century Gothic"/>
        </w:rPr>
      </w:pPr>
      <w:r w:rsidRPr="00E300A3">
        <w:rPr>
          <w:rFonts w:ascii="Century Gothic" w:hAnsi="Century Gothic"/>
        </w:rPr>
        <w:t>Este trabajo ha sido financiado por [Nombre de la Agencia/Institución] bajo el proyecto [Número de Proyecto].</w:t>
      </w:r>
    </w:p>
    <w:p w14:paraId="6752061D" w14:textId="77777777" w:rsidR="00E300A3" w:rsidRPr="00E300A3" w:rsidRDefault="00E300A3" w:rsidP="00E300A3">
      <w:pPr>
        <w:numPr>
          <w:ilvl w:val="0"/>
          <w:numId w:val="18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Contribución de los Autores:</w:t>
      </w:r>
    </w:p>
    <w:p w14:paraId="72AA8792" w14:textId="131FD8B0" w:rsidR="00D16635" w:rsidRDefault="00E300A3" w:rsidP="00D16635">
      <w:pPr>
        <w:ind w:left="1440"/>
        <w:rPr>
          <w:rFonts w:ascii="Century Gothic" w:hAnsi="Century Gothic"/>
        </w:rPr>
      </w:pPr>
      <w:r w:rsidRPr="00E300A3">
        <w:rPr>
          <w:rFonts w:ascii="Century Gothic" w:hAnsi="Century Gothic"/>
        </w:rPr>
        <w:t>[Nombre del Autor] ha contribuido en [descripción de la contribución específica].</w:t>
      </w:r>
    </w:p>
    <w:p w14:paraId="75C6DA16" w14:textId="77777777" w:rsidR="00D16635" w:rsidRDefault="00D16635" w:rsidP="00D16635">
      <w:pPr>
        <w:rPr>
          <w:rFonts w:ascii="Century Gothic" w:hAnsi="Century Gothic"/>
        </w:rPr>
      </w:pPr>
    </w:p>
    <w:p w14:paraId="3465A479" w14:textId="77777777" w:rsidR="00D16635" w:rsidRDefault="00D16635" w:rsidP="00D16635">
      <w:pPr>
        <w:rPr>
          <w:rFonts w:ascii="Century Gothic" w:hAnsi="Century Gothic"/>
        </w:rPr>
      </w:pPr>
    </w:p>
    <w:p w14:paraId="15CD3699" w14:textId="77777777" w:rsidR="00D16635" w:rsidRDefault="00D16635" w:rsidP="00D16635">
      <w:pPr>
        <w:rPr>
          <w:rFonts w:ascii="Century Gothic" w:hAnsi="Century Gothic"/>
        </w:rPr>
      </w:pPr>
    </w:p>
    <w:p w14:paraId="2C4558B5" w14:textId="77777777" w:rsidR="00D16635" w:rsidRDefault="00D16635" w:rsidP="00D16635">
      <w:pPr>
        <w:rPr>
          <w:rFonts w:ascii="Century Gothic" w:hAnsi="Century Gothic"/>
        </w:rPr>
      </w:pPr>
    </w:p>
    <w:p w14:paraId="4A358C15" w14:textId="58E4C212" w:rsidR="00D16635" w:rsidRDefault="00D16635" w:rsidP="00D16635">
      <w:pPr>
        <w:rPr>
          <w:rFonts w:ascii="Century Gothic" w:hAnsi="Century Gothic"/>
        </w:rPr>
      </w:pPr>
      <w:r>
        <w:rPr>
          <w:rFonts w:ascii="Century Gothic" w:hAnsi="Century Gothic"/>
        </w:rPr>
        <w:t>Firma</w:t>
      </w:r>
    </w:p>
    <w:p w14:paraId="2BA765AE" w14:textId="3875E8A1" w:rsidR="00D16635" w:rsidRDefault="00D16635" w:rsidP="00D16635">
      <w:pPr>
        <w:rPr>
          <w:rFonts w:ascii="Century Gothic" w:hAnsi="Century Gothic"/>
        </w:rPr>
      </w:pPr>
      <w:r>
        <w:rPr>
          <w:rFonts w:ascii="Century Gothic" w:hAnsi="Century Gothic"/>
        </w:rPr>
        <w:t>Nombre Completo:</w:t>
      </w:r>
    </w:p>
    <w:p w14:paraId="6A632602" w14:textId="64D45E5F" w:rsidR="00D16635" w:rsidRDefault="00D16635" w:rsidP="00D16635">
      <w:pPr>
        <w:rPr>
          <w:rFonts w:ascii="Century Gothic" w:hAnsi="Century Gothic"/>
        </w:rPr>
      </w:pPr>
      <w:r>
        <w:rPr>
          <w:rFonts w:ascii="Century Gothic" w:hAnsi="Century Gothic"/>
        </w:rPr>
        <w:t>Documento de identidad:</w:t>
      </w:r>
    </w:p>
    <w:p w14:paraId="104D6F61" w14:textId="1D7BEA4A" w:rsidR="00D16635" w:rsidRPr="00E300A3" w:rsidRDefault="00D16635" w:rsidP="00D16635">
      <w:pPr>
        <w:rPr>
          <w:rFonts w:ascii="Century Gothic" w:hAnsi="Century Gothic"/>
        </w:rPr>
      </w:pPr>
      <w:r>
        <w:rPr>
          <w:rFonts w:ascii="Century Gothic" w:hAnsi="Century Gothic"/>
        </w:rPr>
        <w:t>Fecha de diligenciamiento:</w:t>
      </w:r>
    </w:p>
    <w:p w14:paraId="519EB699" w14:textId="77777777" w:rsidR="00CC7D0B" w:rsidRPr="00E300A3" w:rsidRDefault="00CC7D0B" w:rsidP="00E300A3">
      <w:pPr>
        <w:rPr>
          <w:rFonts w:ascii="Century Gothic" w:hAnsi="Century Gothic"/>
        </w:rPr>
      </w:pPr>
    </w:p>
    <w:sectPr w:rsidR="00CC7D0B" w:rsidRPr="00E300A3" w:rsidSect="00C17D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9880" w14:textId="77777777" w:rsidR="003D5E49" w:rsidRDefault="003D5E49" w:rsidP="00F359C6">
      <w:pPr>
        <w:spacing w:after="0" w:line="240" w:lineRule="auto"/>
      </w:pPr>
      <w:r>
        <w:separator/>
      </w:r>
    </w:p>
  </w:endnote>
  <w:endnote w:type="continuationSeparator" w:id="0">
    <w:p w14:paraId="08FB0CA1" w14:textId="77777777" w:rsidR="003D5E49" w:rsidRDefault="003D5E49" w:rsidP="00F3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66D4" w14:textId="77777777" w:rsidR="00A63825" w:rsidRDefault="00A63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A655" w14:textId="42FD970E" w:rsidR="00F359C6" w:rsidRDefault="00F359C6" w:rsidP="00F359C6">
    <w:pPr>
      <w:pStyle w:val="Piedepgina"/>
      <w:spacing w:before="100" w:beforeAutospacing="1" w:after="100" w:afterAutospacing="1"/>
      <w:ind w:left="-73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98CE01" wp14:editId="2765D6FF">
          <wp:simplePos x="0" y="0"/>
          <wp:positionH relativeFrom="page">
            <wp:align>left</wp:align>
          </wp:positionH>
          <wp:positionV relativeFrom="paragraph">
            <wp:posOffset>-80010</wp:posOffset>
          </wp:positionV>
          <wp:extent cx="7810944" cy="1139031"/>
          <wp:effectExtent l="0" t="0" r="0" b="4445"/>
          <wp:wrapSquare wrapText="bothSides"/>
          <wp:docPr id="9288347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4731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944" cy="11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E878" w14:textId="77777777" w:rsidR="00A63825" w:rsidRDefault="00A63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2BE5" w14:textId="77777777" w:rsidR="003D5E49" w:rsidRDefault="003D5E49" w:rsidP="00F359C6">
      <w:pPr>
        <w:spacing w:after="0" w:line="240" w:lineRule="auto"/>
      </w:pPr>
      <w:r>
        <w:separator/>
      </w:r>
    </w:p>
  </w:footnote>
  <w:footnote w:type="continuationSeparator" w:id="0">
    <w:p w14:paraId="23B411B4" w14:textId="77777777" w:rsidR="003D5E49" w:rsidRDefault="003D5E49" w:rsidP="00F359C6">
      <w:pPr>
        <w:spacing w:after="0" w:line="240" w:lineRule="auto"/>
      </w:pPr>
      <w:r>
        <w:continuationSeparator/>
      </w:r>
    </w:p>
  </w:footnote>
  <w:footnote w:id="1">
    <w:p w14:paraId="33AE6902" w14:textId="0970DCE9" w:rsidR="005306F2" w:rsidRPr="005306F2" w:rsidRDefault="005306F2">
      <w:pPr>
        <w:pStyle w:val="Textonotapie"/>
        <w:rPr>
          <w:rFonts w:ascii="Century Gothic" w:hAnsi="Century Gothic"/>
          <w:lang w:val="es-ES"/>
        </w:rPr>
      </w:pPr>
      <w:r w:rsidRPr="005306F2">
        <w:rPr>
          <w:rStyle w:val="Refdenotaalpie"/>
          <w:rFonts w:ascii="Century Gothic" w:hAnsi="Century Gothic"/>
        </w:rPr>
        <w:footnoteRef/>
      </w:r>
      <w:r w:rsidRPr="005306F2">
        <w:rPr>
          <w:rFonts w:ascii="Century Gothic" w:hAnsi="Century Gothic"/>
        </w:rPr>
        <w:t xml:space="preserve"> </w:t>
      </w:r>
      <w:r w:rsidRPr="005306F2">
        <w:rPr>
          <w:rFonts w:ascii="Century Gothic" w:hAnsi="Century Gothic"/>
          <w:lang w:val="es-ES"/>
        </w:rPr>
        <w:t>En caso de no tenerlo creado, debe seguir el instructivo para crear su cuenta</w:t>
      </w:r>
      <w:r>
        <w:rPr>
          <w:rFonts w:ascii="Century Gothic" w:hAnsi="Century Gothic"/>
          <w:lang w:val="es-ES"/>
        </w:rPr>
        <w:t xml:space="preserve">: </w:t>
      </w:r>
      <w:hyperlink r:id="rId1" w:history="1">
        <w:r w:rsidRPr="00EA2912">
          <w:rPr>
            <w:rStyle w:val="Hipervnculo"/>
            <w:rFonts w:ascii="Century Gothic" w:hAnsi="Century Gothic"/>
            <w:lang w:val="es-ES"/>
          </w:rPr>
          <w:t>https://www.procesalyjusticia.org/temasprocesales</w:t>
        </w:r>
      </w:hyperlink>
      <w:r>
        <w:rPr>
          <w:rFonts w:ascii="Century Gothic" w:hAnsi="Century Gothic"/>
          <w:lang w:val="es-ES"/>
        </w:rPr>
        <w:t xml:space="preserve"> </w:t>
      </w:r>
      <w:r w:rsidRPr="005306F2">
        <w:rPr>
          <w:rFonts w:ascii="Century Gothic" w:hAnsi="Century Gothic"/>
          <w:lang w:val="es-ES"/>
        </w:rPr>
        <w:t xml:space="preserve"> </w:t>
      </w:r>
    </w:p>
  </w:footnote>
  <w:footnote w:id="2">
    <w:p w14:paraId="646EE04A" w14:textId="1735070F" w:rsidR="005306F2" w:rsidRPr="005306F2" w:rsidRDefault="005306F2">
      <w:pPr>
        <w:pStyle w:val="Textonotapie"/>
        <w:rPr>
          <w:rFonts w:ascii="Century Gothic" w:hAnsi="Century Gothic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306F2">
        <w:rPr>
          <w:rFonts w:ascii="Century Gothic" w:hAnsi="Century Gothic"/>
          <w:lang w:val="es-ES"/>
        </w:rPr>
        <w:t>En caso de no tenerlo creado, debe seguir el instructivo para crear su cuenta</w:t>
      </w:r>
      <w:r>
        <w:rPr>
          <w:rFonts w:ascii="Century Gothic" w:hAnsi="Century Gothic"/>
          <w:lang w:val="es-ES"/>
        </w:rPr>
        <w:t xml:space="preserve">: </w:t>
      </w:r>
      <w:hyperlink r:id="rId2" w:history="1">
        <w:r w:rsidRPr="00EA2912">
          <w:rPr>
            <w:rStyle w:val="Hipervnculo"/>
            <w:rFonts w:ascii="Century Gothic" w:hAnsi="Century Gothic"/>
            <w:lang w:val="es-ES"/>
          </w:rPr>
          <w:t>https://www.procesalyjusticia.org/temasprocesales</w:t>
        </w:r>
      </w:hyperlink>
      <w:r>
        <w:rPr>
          <w:rFonts w:ascii="Century Gothic" w:hAnsi="Century Gothic"/>
          <w:lang w:val="es-ES"/>
        </w:rPr>
        <w:t xml:space="preserve"> </w:t>
      </w:r>
      <w:r w:rsidRPr="005306F2">
        <w:rPr>
          <w:rFonts w:ascii="Century Gothic" w:hAnsi="Century Gothic"/>
          <w:lang w:val="es-ES"/>
        </w:rPr>
        <w:t xml:space="preserve"> </w:t>
      </w:r>
    </w:p>
  </w:footnote>
  <w:footnote w:id="3">
    <w:p w14:paraId="592D40C1" w14:textId="6415F5AC" w:rsidR="005306F2" w:rsidRPr="005306F2" w:rsidRDefault="005306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5306F2">
        <w:rPr>
          <w:rFonts w:ascii="Century Gothic" w:hAnsi="Century Gothic"/>
          <w:lang w:val="es-ES"/>
        </w:rPr>
        <w:t>En caso de no tenerlo creado, debe seguir el instructivo para crear su cuenta</w:t>
      </w:r>
      <w:r>
        <w:rPr>
          <w:rFonts w:ascii="Century Gothic" w:hAnsi="Century Gothic"/>
          <w:lang w:val="es-ES"/>
        </w:rPr>
        <w:t xml:space="preserve">: </w:t>
      </w:r>
      <w:hyperlink r:id="rId3" w:history="1">
        <w:r w:rsidRPr="00EA2912">
          <w:rPr>
            <w:rStyle w:val="Hipervnculo"/>
            <w:rFonts w:ascii="Century Gothic" w:hAnsi="Century Gothic"/>
            <w:lang w:val="es-ES"/>
          </w:rPr>
          <w:t>https://www.procesalyjusticia.org/temasprocesales</w:t>
        </w:r>
      </w:hyperlink>
      <w:r>
        <w:rPr>
          <w:rFonts w:ascii="Century Gothic" w:hAnsi="Century Gothic"/>
          <w:lang w:val="es-ES"/>
        </w:rPr>
        <w:t xml:space="preserve"> </w:t>
      </w:r>
      <w:r w:rsidRPr="005306F2">
        <w:rPr>
          <w:rFonts w:ascii="Century Gothic" w:hAnsi="Century Gothic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B298" w14:textId="77777777" w:rsidR="00A63825" w:rsidRDefault="00A63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EFBC" w14:textId="5D6AB8DF" w:rsidR="00F359C6" w:rsidRDefault="00F359C6" w:rsidP="00F359C6">
    <w:pPr>
      <w:pStyle w:val="Encabezado"/>
      <w:spacing w:before="100" w:beforeAutospacing="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0945F" wp14:editId="029FA949">
          <wp:simplePos x="0" y="0"/>
          <wp:positionH relativeFrom="page">
            <wp:align>left</wp:align>
          </wp:positionH>
          <wp:positionV relativeFrom="paragraph">
            <wp:posOffset>-388508</wp:posOffset>
          </wp:positionV>
          <wp:extent cx="7836535" cy="1308735"/>
          <wp:effectExtent l="0" t="0" r="0" b="0"/>
          <wp:wrapSquare wrapText="bothSides"/>
          <wp:docPr id="6155357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357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47" cy="1308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56C64" w14:textId="77777777" w:rsidR="00F359C6" w:rsidRDefault="00F359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E520" w14:textId="77777777" w:rsidR="00A63825" w:rsidRDefault="00A63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F1319"/>
    <w:multiLevelType w:val="multilevel"/>
    <w:tmpl w:val="C30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31642C"/>
    <w:multiLevelType w:val="hybridMultilevel"/>
    <w:tmpl w:val="F1EED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F2F"/>
    <w:multiLevelType w:val="multilevel"/>
    <w:tmpl w:val="B84C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D6BA6"/>
    <w:multiLevelType w:val="hybridMultilevel"/>
    <w:tmpl w:val="07BAE43A"/>
    <w:lvl w:ilvl="0" w:tplc="F5F4410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B49F7"/>
    <w:multiLevelType w:val="hybridMultilevel"/>
    <w:tmpl w:val="79AAD406"/>
    <w:lvl w:ilvl="0" w:tplc="A73E8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37261"/>
    <w:multiLevelType w:val="multilevel"/>
    <w:tmpl w:val="650C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31FEB"/>
    <w:multiLevelType w:val="multilevel"/>
    <w:tmpl w:val="60B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01A08"/>
    <w:multiLevelType w:val="multilevel"/>
    <w:tmpl w:val="B864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004016">
    <w:abstractNumId w:val="3"/>
  </w:num>
  <w:num w:numId="2" w16cid:durableId="921525010">
    <w:abstractNumId w:val="6"/>
  </w:num>
  <w:num w:numId="3" w16cid:durableId="2088570058">
    <w:abstractNumId w:val="7"/>
  </w:num>
  <w:num w:numId="4" w16cid:durableId="158741580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6477738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1784330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64312236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309139309">
    <w:abstractNumId w:val="5"/>
  </w:num>
  <w:num w:numId="9" w16cid:durableId="43949125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5908126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50085238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4780758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9989793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2366159">
    <w:abstractNumId w:val="0"/>
  </w:num>
  <w:num w:numId="15" w16cid:durableId="158630467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6265015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25467946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329530904">
    <w:abstractNumId w:val="2"/>
  </w:num>
  <w:num w:numId="19" w16cid:durableId="97271103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6840069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566574680">
    <w:abstractNumId w:val="1"/>
  </w:num>
  <w:num w:numId="22" w16cid:durableId="193667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C6"/>
    <w:rsid w:val="00027D42"/>
    <w:rsid w:val="00077AB4"/>
    <w:rsid w:val="000F2002"/>
    <w:rsid w:val="00104399"/>
    <w:rsid w:val="0015292C"/>
    <w:rsid w:val="00176677"/>
    <w:rsid w:val="002E01A3"/>
    <w:rsid w:val="003A298D"/>
    <w:rsid w:val="003D5E49"/>
    <w:rsid w:val="003E7A37"/>
    <w:rsid w:val="00432A32"/>
    <w:rsid w:val="005306F2"/>
    <w:rsid w:val="0053294F"/>
    <w:rsid w:val="005F4995"/>
    <w:rsid w:val="00721E25"/>
    <w:rsid w:val="00920E61"/>
    <w:rsid w:val="0092694C"/>
    <w:rsid w:val="00960BA4"/>
    <w:rsid w:val="00A63825"/>
    <w:rsid w:val="00A80535"/>
    <w:rsid w:val="00AA6029"/>
    <w:rsid w:val="00B74904"/>
    <w:rsid w:val="00C17D58"/>
    <w:rsid w:val="00C36F36"/>
    <w:rsid w:val="00CC7D0B"/>
    <w:rsid w:val="00CE020A"/>
    <w:rsid w:val="00D16635"/>
    <w:rsid w:val="00D453A7"/>
    <w:rsid w:val="00DB2C9D"/>
    <w:rsid w:val="00E300A3"/>
    <w:rsid w:val="00E37A77"/>
    <w:rsid w:val="00E758EE"/>
    <w:rsid w:val="00EF5071"/>
    <w:rsid w:val="00F30E6B"/>
    <w:rsid w:val="00F359C6"/>
    <w:rsid w:val="00FA2C1C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A638"/>
  <w15:chartTrackingRefBased/>
  <w15:docId w15:val="{A548192C-AFE0-4B95-AA90-67B87398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9C6"/>
  </w:style>
  <w:style w:type="paragraph" w:styleId="Piedepgina">
    <w:name w:val="footer"/>
    <w:basedOn w:val="Normal"/>
    <w:link w:val="PiedepginaCar"/>
    <w:uiPriority w:val="99"/>
    <w:unhideWhenUsed/>
    <w:rsid w:val="00F35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9C6"/>
  </w:style>
  <w:style w:type="paragraph" w:styleId="Prrafodelista">
    <w:name w:val="List Paragraph"/>
    <w:basedOn w:val="Normal"/>
    <w:uiPriority w:val="34"/>
    <w:qFormat/>
    <w:rsid w:val="001529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306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06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06F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306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0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ocesalyjusticia.org/temasprocesales" TargetMode="External"/><Relationship Id="rId2" Type="http://schemas.openxmlformats.org/officeDocument/2006/relationships/hyperlink" Target="https://www.procesalyjusticia.org/temasprocesales" TargetMode="External"/><Relationship Id="rId1" Type="http://schemas.openxmlformats.org/officeDocument/2006/relationships/hyperlink" Target="https://www.procesalyjusticia.org/temasprocesal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2T20:09:16.6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1185,'0'0'4356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9A52-FFAA-6049-B214-70CB13CE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Vanessa Franco Ramirez - Docente IUE</cp:lastModifiedBy>
  <cp:revision>10</cp:revision>
  <cp:lastPrinted>2023-09-12T20:59:00Z</cp:lastPrinted>
  <dcterms:created xsi:type="dcterms:W3CDTF">2023-09-15T15:16:00Z</dcterms:created>
  <dcterms:modified xsi:type="dcterms:W3CDTF">2025-04-02T19:53:00Z</dcterms:modified>
</cp:coreProperties>
</file>